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457D" w14:textId="155D461B" w:rsidR="000229B3" w:rsidRPr="000B6730" w:rsidRDefault="009A729D" w:rsidP="000229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446</w:t>
      </w:r>
      <w:r w:rsidR="000229B3" w:rsidRPr="000B6730">
        <w:rPr>
          <w:rFonts w:ascii="Times New Roman" w:eastAsia="Times New Roman" w:hAnsi="Times New Roman"/>
          <w:sz w:val="24"/>
          <w:szCs w:val="24"/>
          <w:lang w:eastAsia="pl-PL"/>
        </w:rPr>
        <w:t>.00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7D3F8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229B3" w:rsidRPr="000B67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41171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0229B3" w:rsidRPr="000B6730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B6B7F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43D7B6A9" w14:textId="77777777" w:rsidR="000229B3" w:rsidRPr="000B6730" w:rsidRDefault="000229B3" w:rsidP="000229B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5873A99" w14:textId="13433B90" w:rsidR="000229B3" w:rsidRPr="000B6730" w:rsidRDefault="000229B3" w:rsidP="000229B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 w:rsidRPr="000B6730">
        <w:rPr>
          <w:rFonts w:ascii="Times New Roman" w:eastAsia="Times New Roman" w:hAnsi="Times New Roman"/>
          <w:sz w:val="16"/>
          <w:szCs w:val="16"/>
          <w:lang w:eastAsia="pl-PL"/>
        </w:rPr>
        <w:t xml:space="preserve">Załącznik nr </w:t>
      </w:r>
      <w:r w:rsidR="00D33245">
        <w:rPr>
          <w:rFonts w:ascii="Times New Roman" w:eastAsia="Times New Roman" w:hAnsi="Times New Roman"/>
          <w:sz w:val="16"/>
          <w:szCs w:val="16"/>
          <w:lang w:eastAsia="pl-PL"/>
        </w:rPr>
        <w:t>4</w:t>
      </w:r>
      <w:r w:rsidRPr="000B6730">
        <w:rPr>
          <w:rFonts w:ascii="Times New Roman" w:eastAsia="Times New Roman" w:hAnsi="Times New Roman"/>
          <w:sz w:val="16"/>
          <w:szCs w:val="16"/>
          <w:lang w:eastAsia="pl-PL"/>
        </w:rPr>
        <w:t xml:space="preserve"> do protokołu nr </w:t>
      </w:r>
      <w:r w:rsidR="009A729D">
        <w:rPr>
          <w:rFonts w:ascii="Times New Roman" w:eastAsia="Times New Roman" w:hAnsi="Times New Roman"/>
          <w:sz w:val="16"/>
          <w:szCs w:val="16"/>
          <w:lang w:eastAsia="pl-PL"/>
        </w:rPr>
        <w:t>446</w:t>
      </w:r>
      <w:r w:rsidRPr="000B6730">
        <w:rPr>
          <w:rFonts w:ascii="Times New Roman" w:eastAsia="Times New Roman" w:hAnsi="Times New Roman"/>
          <w:sz w:val="16"/>
          <w:szCs w:val="16"/>
          <w:lang w:eastAsia="pl-PL"/>
        </w:rPr>
        <w:t>.00</w:t>
      </w:r>
      <w:r w:rsidR="009A729D">
        <w:rPr>
          <w:rFonts w:ascii="Times New Roman" w:eastAsia="Times New Roman" w:hAnsi="Times New Roman"/>
          <w:sz w:val="16"/>
          <w:szCs w:val="16"/>
          <w:lang w:eastAsia="pl-PL"/>
        </w:rPr>
        <w:t>3</w:t>
      </w:r>
      <w:r w:rsidR="007D3F80">
        <w:rPr>
          <w:rFonts w:ascii="Times New Roman" w:eastAsia="Times New Roman" w:hAnsi="Times New Roman"/>
          <w:sz w:val="16"/>
          <w:szCs w:val="16"/>
          <w:lang w:eastAsia="pl-PL"/>
        </w:rPr>
        <w:t>2</w:t>
      </w:r>
      <w:r w:rsidRPr="000B6730">
        <w:rPr>
          <w:rFonts w:ascii="Times New Roman" w:eastAsia="Times New Roman" w:hAnsi="Times New Roman"/>
          <w:sz w:val="16"/>
          <w:szCs w:val="16"/>
          <w:lang w:eastAsia="pl-PL"/>
        </w:rPr>
        <w:t>.</w:t>
      </w:r>
      <w:r w:rsidR="00841171">
        <w:rPr>
          <w:rFonts w:ascii="Times New Roman" w:eastAsia="Times New Roman" w:hAnsi="Times New Roman"/>
          <w:sz w:val="16"/>
          <w:szCs w:val="16"/>
          <w:lang w:eastAsia="pl-PL"/>
        </w:rPr>
        <w:t>11</w:t>
      </w:r>
      <w:r w:rsidRPr="000B6730">
        <w:rPr>
          <w:rFonts w:ascii="Times New Roman" w:eastAsia="Times New Roman" w:hAnsi="Times New Roman"/>
          <w:sz w:val="16"/>
          <w:szCs w:val="16"/>
          <w:lang w:eastAsia="pl-PL"/>
        </w:rPr>
        <w:t>.202</w:t>
      </w:r>
      <w:r w:rsidR="004B6B7F">
        <w:rPr>
          <w:rFonts w:ascii="Times New Roman" w:eastAsia="Times New Roman" w:hAnsi="Times New Roman"/>
          <w:sz w:val="16"/>
          <w:szCs w:val="16"/>
          <w:lang w:eastAsia="pl-PL"/>
        </w:rPr>
        <w:t>5</w:t>
      </w:r>
    </w:p>
    <w:p w14:paraId="6FDFEB2D" w14:textId="77777777" w:rsidR="000229B3" w:rsidRPr="000B6730" w:rsidRDefault="000229B3" w:rsidP="000229B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 w:rsidRPr="000B6730">
        <w:rPr>
          <w:rFonts w:ascii="Times New Roman" w:eastAsia="Times New Roman" w:hAnsi="Times New Roman"/>
          <w:sz w:val="16"/>
          <w:szCs w:val="16"/>
          <w:lang w:eastAsia="pl-PL"/>
        </w:rPr>
        <w:t>z posiedzenia Rady Dyscypliny Nauki biologiczne Uniwersytetu Jagiellońskiego</w:t>
      </w:r>
    </w:p>
    <w:p w14:paraId="7C4E1741" w14:textId="15B3B1BE" w:rsidR="000229B3" w:rsidRPr="000B6730" w:rsidRDefault="000229B3" w:rsidP="000229B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 w:rsidRPr="000B6730">
        <w:rPr>
          <w:rFonts w:ascii="Times New Roman" w:eastAsia="Times New Roman" w:hAnsi="Times New Roman"/>
          <w:sz w:val="16"/>
          <w:szCs w:val="16"/>
          <w:lang w:eastAsia="pl-PL"/>
        </w:rPr>
        <w:t xml:space="preserve">przeprowadzonego w dniu </w:t>
      </w:r>
      <w:r w:rsidR="00841171">
        <w:rPr>
          <w:rFonts w:ascii="Times New Roman" w:eastAsia="Times New Roman" w:hAnsi="Times New Roman"/>
          <w:sz w:val="16"/>
          <w:szCs w:val="16"/>
          <w:lang w:eastAsia="pl-PL"/>
        </w:rPr>
        <w:t>09</w:t>
      </w:r>
      <w:r w:rsidRPr="000B6730">
        <w:rPr>
          <w:rFonts w:ascii="Times New Roman" w:eastAsia="Times New Roman" w:hAnsi="Times New Roman"/>
          <w:sz w:val="16"/>
          <w:szCs w:val="16"/>
          <w:lang w:eastAsia="pl-PL"/>
        </w:rPr>
        <w:t>.</w:t>
      </w:r>
      <w:r w:rsidR="00841171">
        <w:rPr>
          <w:rFonts w:ascii="Times New Roman" w:eastAsia="Times New Roman" w:hAnsi="Times New Roman"/>
          <w:sz w:val="16"/>
          <w:szCs w:val="16"/>
          <w:lang w:eastAsia="pl-PL"/>
        </w:rPr>
        <w:t>12</w:t>
      </w:r>
      <w:r w:rsidRPr="000B6730">
        <w:rPr>
          <w:rFonts w:ascii="Times New Roman" w:eastAsia="Times New Roman" w:hAnsi="Times New Roman"/>
          <w:sz w:val="16"/>
          <w:szCs w:val="16"/>
          <w:lang w:eastAsia="pl-PL"/>
        </w:rPr>
        <w:t>.202</w:t>
      </w:r>
      <w:r w:rsidR="004B6B7F">
        <w:rPr>
          <w:rFonts w:ascii="Times New Roman" w:eastAsia="Times New Roman" w:hAnsi="Times New Roman"/>
          <w:sz w:val="16"/>
          <w:szCs w:val="16"/>
          <w:lang w:eastAsia="pl-PL"/>
        </w:rPr>
        <w:t>5</w:t>
      </w:r>
      <w:r w:rsidRPr="000B6730">
        <w:rPr>
          <w:rFonts w:ascii="Times New Roman" w:eastAsia="Times New Roman" w:hAnsi="Times New Roman"/>
          <w:sz w:val="16"/>
          <w:szCs w:val="16"/>
          <w:lang w:eastAsia="pl-PL"/>
        </w:rPr>
        <w:t xml:space="preserve"> r.</w:t>
      </w:r>
    </w:p>
    <w:p w14:paraId="5ADF06D5" w14:textId="77777777" w:rsidR="000229B3" w:rsidRPr="00D571B2" w:rsidRDefault="000229B3" w:rsidP="000229B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915FAB6" w14:textId="77777777" w:rsidR="000229B3" w:rsidRPr="00D571B2" w:rsidRDefault="000229B3" w:rsidP="000229B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B3FF016" w14:textId="336C6746" w:rsidR="000229B3" w:rsidRPr="00D571B2" w:rsidRDefault="000229B3" w:rsidP="000229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571B2">
        <w:rPr>
          <w:rFonts w:ascii="Times New Roman" w:hAnsi="Times New Roman"/>
          <w:b/>
          <w:sz w:val="24"/>
          <w:szCs w:val="24"/>
          <w:lang w:eastAsia="pl-PL"/>
        </w:rPr>
        <w:t xml:space="preserve">Uchwała nr </w:t>
      </w:r>
      <w:r w:rsidR="006B33EB">
        <w:rPr>
          <w:rFonts w:ascii="Times New Roman" w:hAnsi="Times New Roman"/>
          <w:b/>
          <w:sz w:val="24"/>
          <w:szCs w:val="24"/>
          <w:lang w:eastAsia="pl-PL"/>
        </w:rPr>
        <w:t>2/W</w:t>
      </w:r>
      <w:r>
        <w:rPr>
          <w:rFonts w:ascii="Times New Roman" w:hAnsi="Times New Roman"/>
          <w:b/>
          <w:sz w:val="24"/>
          <w:szCs w:val="24"/>
          <w:lang w:eastAsia="pl-PL"/>
        </w:rPr>
        <w:t>/</w:t>
      </w:r>
      <w:r w:rsidR="00841171">
        <w:rPr>
          <w:rFonts w:ascii="Times New Roman" w:hAnsi="Times New Roman"/>
          <w:b/>
          <w:sz w:val="24"/>
          <w:szCs w:val="24"/>
          <w:lang w:eastAsia="pl-PL"/>
        </w:rPr>
        <w:t>I</w:t>
      </w:r>
      <w:r>
        <w:rPr>
          <w:rFonts w:ascii="Times New Roman" w:hAnsi="Times New Roman"/>
          <w:b/>
          <w:sz w:val="24"/>
          <w:szCs w:val="24"/>
          <w:lang w:eastAsia="pl-PL"/>
        </w:rPr>
        <w:t>/</w:t>
      </w:r>
      <w:r w:rsidRPr="00D571B2">
        <w:rPr>
          <w:rFonts w:ascii="Times New Roman" w:hAnsi="Times New Roman"/>
          <w:b/>
          <w:sz w:val="24"/>
          <w:szCs w:val="24"/>
          <w:lang w:eastAsia="pl-PL"/>
        </w:rPr>
        <w:t>202</w:t>
      </w:r>
      <w:r w:rsidR="006B33EB">
        <w:rPr>
          <w:rFonts w:ascii="Times New Roman" w:hAnsi="Times New Roman"/>
          <w:b/>
          <w:sz w:val="24"/>
          <w:szCs w:val="24"/>
          <w:lang w:eastAsia="pl-PL"/>
        </w:rPr>
        <w:t>6</w:t>
      </w:r>
    </w:p>
    <w:p w14:paraId="7EEA38E8" w14:textId="77777777" w:rsidR="000229B3" w:rsidRPr="00D571B2" w:rsidRDefault="000229B3" w:rsidP="000229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571B2">
        <w:rPr>
          <w:rFonts w:ascii="Times New Roman" w:hAnsi="Times New Roman"/>
          <w:b/>
          <w:sz w:val="24"/>
          <w:szCs w:val="24"/>
          <w:lang w:eastAsia="pl-PL"/>
        </w:rPr>
        <w:t>Rady Dyscypliny Nauki biologiczne Uniwersytetu Jagiellońskiego</w:t>
      </w:r>
    </w:p>
    <w:p w14:paraId="7A960FF8" w14:textId="0B243A5F" w:rsidR="000229B3" w:rsidRPr="00D571B2" w:rsidRDefault="000229B3" w:rsidP="000229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571B2">
        <w:rPr>
          <w:rFonts w:ascii="Times New Roman" w:hAnsi="Times New Roman"/>
          <w:b/>
          <w:sz w:val="24"/>
          <w:szCs w:val="24"/>
          <w:lang w:eastAsia="pl-PL"/>
        </w:rPr>
        <w:t xml:space="preserve">z dnia </w:t>
      </w:r>
      <w:r w:rsidR="006B33EB">
        <w:rPr>
          <w:rFonts w:ascii="Times New Roman" w:hAnsi="Times New Roman"/>
          <w:b/>
          <w:sz w:val="24"/>
          <w:szCs w:val="24"/>
          <w:lang w:eastAsia="pl-PL"/>
        </w:rPr>
        <w:t>27</w:t>
      </w:r>
      <w:r w:rsidR="00CE75B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6B33EB">
        <w:rPr>
          <w:rFonts w:ascii="Times New Roman" w:hAnsi="Times New Roman"/>
          <w:b/>
          <w:sz w:val="24"/>
          <w:szCs w:val="24"/>
          <w:lang w:eastAsia="pl-PL"/>
        </w:rPr>
        <w:t>stycznia</w:t>
      </w:r>
      <w:r w:rsidR="00CE75B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D571B2">
        <w:rPr>
          <w:rFonts w:ascii="Times New Roman" w:hAnsi="Times New Roman"/>
          <w:b/>
          <w:sz w:val="24"/>
          <w:szCs w:val="24"/>
          <w:lang w:eastAsia="pl-PL"/>
        </w:rPr>
        <w:t>202</w:t>
      </w:r>
      <w:r w:rsidR="006B33EB">
        <w:rPr>
          <w:rFonts w:ascii="Times New Roman" w:hAnsi="Times New Roman"/>
          <w:b/>
          <w:sz w:val="24"/>
          <w:szCs w:val="24"/>
          <w:lang w:eastAsia="pl-PL"/>
        </w:rPr>
        <w:t>6</w:t>
      </w:r>
      <w:r w:rsidRPr="00D571B2">
        <w:rPr>
          <w:rFonts w:ascii="Times New Roman" w:hAnsi="Times New Roman"/>
          <w:b/>
          <w:sz w:val="24"/>
          <w:szCs w:val="24"/>
          <w:lang w:eastAsia="pl-PL"/>
        </w:rPr>
        <w:t xml:space="preserve"> r.</w:t>
      </w:r>
    </w:p>
    <w:p w14:paraId="69EF8850" w14:textId="77777777" w:rsidR="00C11753" w:rsidRPr="00D571B2" w:rsidRDefault="00C11753" w:rsidP="00903FC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54D6292" w14:textId="615A40D0" w:rsidR="00C11753" w:rsidRPr="00903FC6" w:rsidRDefault="00C11753" w:rsidP="00CE75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903FC6">
        <w:rPr>
          <w:rFonts w:ascii="Times New Roman" w:hAnsi="Times New Roman"/>
          <w:b/>
          <w:sz w:val="24"/>
          <w:szCs w:val="24"/>
          <w:lang w:eastAsia="pl-PL"/>
        </w:rPr>
        <w:t xml:space="preserve">w sprawie: </w:t>
      </w:r>
      <w:r w:rsidR="004F01FF">
        <w:rPr>
          <w:rFonts w:ascii="Times New Roman" w:hAnsi="Times New Roman"/>
          <w:b/>
          <w:sz w:val="24"/>
          <w:szCs w:val="24"/>
        </w:rPr>
        <w:t>powołania</w:t>
      </w:r>
      <w:r>
        <w:rPr>
          <w:rFonts w:ascii="Times New Roman" w:hAnsi="Times New Roman"/>
          <w:b/>
          <w:sz w:val="24"/>
          <w:szCs w:val="24"/>
        </w:rPr>
        <w:t xml:space="preserve"> komisji habilitacyjnej w </w:t>
      </w:r>
      <w:r w:rsidRPr="00903FC6">
        <w:rPr>
          <w:rFonts w:ascii="Times New Roman" w:hAnsi="Times New Roman"/>
          <w:b/>
          <w:sz w:val="24"/>
          <w:szCs w:val="24"/>
        </w:rPr>
        <w:t>postępowani</w:t>
      </w:r>
      <w:r>
        <w:rPr>
          <w:rFonts w:ascii="Times New Roman" w:hAnsi="Times New Roman"/>
          <w:b/>
          <w:sz w:val="24"/>
          <w:szCs w:val="24"/>
        </w:rPr>
        <w:t xml:space="preserve">u </w:t>
      </w:r>
      <w:r w:rsidRPr="00903FC6">
        <w:rPr>
          <w:rFonts w:ascii="Times New Roman" w:hAnsi="Times New Roman"/>
          <w:b/>
          <w:sz w:val="24"/>
          <w:szCs w:val="24"/>
        </w:rPr>
        <w:t xml:space="preserve">w sprawie nadania stopnia doktora habilitowanego </w:t>
      </w:r>
      <w:r w:rsidR="004B6B7F">
        <w:rPr>
          <w:rFonts w:ascii="Times New Roman" w:hAnsi="Times New Roman"/>
          <w:b/>
          <w:sz w:val="24"/>
          <w:szCs w:val="24"/>
        </w:rPr>
        <w:t xml:space="preserve">dr </w:t>
      </w:r>
      <w:r w:rsidR="006B33EB">
        <w:rPr>
          <w:rFonts w:ascii="Times New Roman" w:hAnsi="Times New Roman"/>
          <w:b/>
          <w:sz w:val="24"/>
          <w:szCs w:val="24"/>
        </w:rPr>
        <w:t xml:space="preserve">Dorocie </w:t>
      </w:r>
      <w:proofErr w:type="spellStart"/>
      <w:r w:rsidR="006B33EB">
        <w:rPr>
          <w:rFonts w:ascii="Times New Roman" w:hAnsi="Times New Roman"/>
          <w:b/>
          <w:sz w:val="24"/>
          <w:szCs w:val="24"/>
        </w:rPr>
        <w:t>Satale</w:t>
      </w:r>
      <w:proofErr w:type="spellEnd"/>
      <w:r w:rsidR="004B6B7F" w:rsidRPr="00903FC6">
        <w:rPr>
          <w:rFonts w:ascii="Times New Roman" w:hAnsi="Times New Roman"/>
          <w:b/>
          <w:sz w:val="24"/>
          <w:szCs w:val="24"/>
        </w:rPr>
        <w:t xml:space="preserve"> </w:t>
      </w:r>
      <w:r w:rsidRPr="00903FC6">
        <w:rPr>
          <w:rFonts w:ascii="Times New Roman" w:hAnsi="Times New Roman"/>
          <w:b/>
          <w:sz w:val="24"/>
          <w:szCs w:val="24"/>
        </w:rPr>
        <w:t>w dziedzinie nauk ścisłych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03FC6">
        <w:rPr>
          <w:rFonts w:ascii="Times New Roman" w:hAnsi="Times New Roman"/>
          <w:b/>
          <w:sz w:val="24"/>
          <w:szCs w:val="24"/>
        </w:rPr>
        <w:t>i przyrodniczych w dyscyplinie nauki biologiczne</w:t>
      </w:r>
      <w:r w:rsidR="000B48C4">
        <w:rPr>
          <w:rFonts w:ascii="Times New Roman" w:hAnsi="Times New Roman"/>
          <w:b/>
          <w:sz w:val="24"/>
          <w:szCs w:val="24"/>
        </w:rPr>
        <w:t>.</w:t>
      </w:r>
    </w:p>
    <w:p w14:paraId="24CB3808" w14:textId="77777777" w:rsidR="00C11753" w:rsidRPr="00903FC6" w:rsidRDefault="00C11753" w:rsidP="00903F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</w:p>
    <w:p w14:paraId="663CB9B1" w14:textId="77777777" w:rsidR="004B6B7F" w:rsidRPr="004B6B7F" w:rsidRDefault="004B6B7F" w:rsidP="004B6B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B7F">
        <w:rPr>
          <w:rFonts w:ascii="Times New Roman" w:hAnsi="Times New Roman"/>
          <w:b/>
          <w:bCs/>
          <w:sz w:val="24"/>
          <w:szCs w:val="24"/>
        </w:rPr>
        <w:t>§1</w:t>
      </w:r>
    </w:p>
    <w:p w14:paraId="42AC9C42" w14:textId="4896A2D7" w:rsidR="004B6B7F" w:rsidRPr="004B6B7F" w:rsidRDefault="004B6B7F" w:rsidP="004B6B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6B7F">
        <w:rPr>
          <w:rFonts w:ascii="Times New Roman" w:hAnsi="Times New Roman"/>
          <w:bCs/>
          <w:sz w:val="24"/>
          <w:szCs w:val="24"/>
        </w:rPr>
        <w:t xml:space="preserve">Rada Dyscypliny </w:t>
      </w:r>
      <w:r>
        <w:rPr>
          <w:rFonts w:ascii="Times New Roman" w:hAnsi="Times New Roman"/>
          <w:bCs/>
          <w:sz w:val="24"/>
          <w:szCs w:val="24"/>
        </w:rPr>
        <w:t>Nauki biologiczne</w:t>
      </w:r>
      <w:r w:rsidRPr="004B6B7F">
        <w:rPr>
          <w:rFonts w:ascii="Times New Roman" w:hAnsi="Times New Roman"/>
          <w:bCs/>
          <w:sz w:val="24"/>
          <w:szCs w:val="24"/>
        </w:rPr>
        <w:t xml:space="preserve"> Uniwersytetu Jagiellońskiego, działając na podstawie art. 221 ust. 5 ustawy z dnia 20 lipca 2018 r. Prawo o szkolnictwie wyższym i nauce (Dz. U. z 2024 r. poz. 1571) oraz na podstawie § 21 ust. 1 Procedury postępowań w sprawie nadawania stopni naukowych na Uniwersytecie Jagiellońskim, stanowiącej załącznik do uchwały nr 51/V/2023 Senatu UJ z dnia 31 maja 2023 r. (z </w:t>
      </w:r>
      <w:proofErr w:type="spellStart"/>
      <w:r w:rsidRPr="004B6B7F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4B6B7F">
        <w:rPr>
          <w:rFonts w:ascii="Times New Roman" w:hAnsi="Times New Roman"/>
          <w:bCs/>
          <w:sz w:val="24"/>
          <w:szCs w:val="24"/>
        </w:rPr>
        <w:t xml:space="preserve">. zm.) oraz § 62 ust. 1 pkt 1) Statutu Uniwersytetu Jagiellońskiego powołuje komisję habilitacyjną w postępowaniu w sprawie nadania stopnia doktora habilitowanego dr </w:t>
      </w:r>
      <w:r w:rsidR="006B33EB">
        <w:rPr>
          <w:rFonts w:ascii="Times New Roman" w:hAnsi="Times New Roman"/>
          <w:bCs/>
          <w:sz w:val="24"/>
          <w:szCs w:val="24"/>
        </w:rPr>
        <w:t xml:space="preserve">Dorocie </w:t>
      </w:r>
      <w:proofErr w:type="spellStart"/>
      <w:r w:rsidR="006B33EB">
        <w:rPr>
          <w:rFonts w:ascii="Times New Roman" w:hAnsi="Times New Roman"/>
          <w:bCs/>
          <w:sz w:val="24"/>
          <w:szCs w:val="24"/>
        </w:rPr>
        <w:t>Satale</w:t>
      </w:r>
      <w:proofErr w:type="spellEnd"/>
      <w:r w:rsidRPr="004B6B7F">
        <w:rPr>
          <w:rFonts w:ascii="Times New Roman" w:hAnsi="Times New Roman"/>
          <w:bCs/>
          <w:sz w:val="24"/>
          <w:szCs w:val="24"/>
        </w:rPr>
        <w:t xml:space="preserve"> w dziedzinie </w:t>
      </w:r>
      <w:r>
        <w:rPr>
          <w:rFonts w:ascii="Times New Roman" w:hAnsi="Times New Roman"/>
          <w:bCs/>
          <w:sz w:val="24"/>
          <w:szCs w:val="24"/>
        </w:rPr>
        <w:t>nauk ścisłych i przyrodniczych</w:t>
      </w:r>
      <w:r w:rsidRPr="004B6B7F">
        <w:rPr>
          <w:rFonts w:ascii="Times New Roman" w:hAnsi="Times New Roman"/>
          <w:bCs/>
          <w:sz w:val="24"/>
          <w:szCs w:val="24"/>
        </w:rPr>
        <w:t xml:space="preserve"> w dyscyplinie </w:t>
      </w:r>
      <w:r>
        <w:rPr>
          <w:rFonts w:ascii="Times New Roman" w:hAnsi="Times New Roman"/>
          <w:bCs/>
          <w:sz w:val="24"/>
          <w:szCs w:val="24"/>
        </w:rPr>
        <w:t>nauki biologiczne</w:t>
      </w:r>
      <w:r w:rsidRPr="004B6B7F">
        <w:rPr>
          <w:rFonts w:ascii="Times New Roman" w:hAnsi="Times New Roman"/>
          <w:bCs/>
          <w:sz w:val="24"/>
          <w:szCs w:val="24"/>
        </w:rPr>
        <w:t xml:space="preserve"> w składzie:</w:t>
      </w:r>
    </w:p>
    <w:p w14:paraId="4E217FB2" w14:textId="77777777" w:rsidR="004B6B7F" w:rsidRDefault="004B6B7F" w:rsidP="004B6B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CB989" w14:textId="1F711DB4" w:rsidR="004B6B7F" w:rsidRPr="003C6B01" w:rsidRDefault="004B6B7F" w:rsidP="006B33EB">
      <w:pPr>
        <w:pStyle w:val="Default"/>
        <w:numPr>
          <w:ilvl w:val="0"/>
          <w:numId w:val="3"/>
        </w:numPr>
        <w:tabs>
          <w:tab w:val="clear" w:pos="720"/>
        </w:tabs>
        <w:ind w:left="284" w:hanging="284"/>
        <w:jc w:val="both"/>
      </w:pPr>
      <w:r w:rsidRPr="00B123E3">
        <w:rPr>
          <w:b/>
        </w:rPr>
        <w:t>Przewodnicząc</w:t>
      </w:r>
      <w:r w:rsidR="00B123E3">
        <w:rPr>
          <w:b/>
        </w:rPr>
        <w:t>y</w:t>
      </w:r>
      <w:r w:rsidRPr="00B123E3">
        <w:rPr>
          <w:b/>
        </w:rPr>
        <w:t xml:space="preserve"> komisji</w:t>
      </w:r>
      <w:r w:rsidRPr="003C6B01">
        <w:t xml:space="preserve">: </w:t>
      </w:r>
      <w:r w:rsidR="00B123E3" w:rsidRPr="00B123E3">
        <w:t xml:space="preserve">prof. dr hab. </w:t>
      </w:r>
      <w:r w:rsidR="006B33EB">
        <w:t>Jarosław Dziadek</w:t>
      </w:r>
      <w:r w:rsidR="00B123E3" w:rsidRPr="00B123E3">
        <w:t xml:space="preserve"> – </w:t>
      </w:r>
      <w:r w:rsidR="006B33EB">
        <w:t>Instytut Biologii Medycznej Polskiej Akademii Nauk</w:t>
      </w:r>
      <w:r w:rsidRPr="003C6B01">
        <w:t>,</w:t>
      </w:r>
    </w:p>
    <w:p w14:paraId="2CD6AFDC" w14:textId="25C5174A" w:rsidR="004B6B7F" w:rsidRPr="00B123E3" w:rsidRDefault="004B6B7F" w:rsidP="00B123E3">
      <w:pPr>
        <w:pStyle w:val="Defaul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B123E3">
        <w:rPr>
          <w:b/>
        </w:rPr>
        <w:t>Recenzent komisji:</w:t>
      </w:r>
      <w:r w:rsidRPr="00B123E3">
        <w:rPr>
          <w:bCs/>
        </w:rPr>
        <w:t xml:space="preserve"> </w:t>
      </w:r>
      <w:r w:rsidR="006B33EB" w:rsidRPr="006B33EB">
        <w:rPr>
          <w:bCs/>
        </w:rPr>
        <w:t>dr hab. Dorota Pastuszak-</w:t>
      </w:r>
      <w:proofErr w:type="spellStart"/>
      <w:r w:rsidR="006B33EB" w:rsidRPr="006B33EB">
        <w:rPr>
          <w:bCs/>
        </w:rPr>
        <w:t>Lewandoska</w:t>
      </w:r>
      <w:proofErr w:type="spellEnd"/>
      <w:r w:rsidR="006B33EB">
        <w:rPr>
          <w:bCs/>
        </w:rPr>
        <w:t>, prof. UM</w:t>
      </w:r>
      <w:r w:rsidR="00B123E3" w:rsidRPr="00B123E3">
        <w:rPr>
          <w:bCs/>
        </w:rPr>
        <w:t xml:space="preserve"> – </w:t>
      </w:r>
      <w:r w:rsidR="006B33EB" w:rsidRPr="006B33EB">
        <w:rPr>
          <w:bCs/>
        </w:rPr>
        <w:t>Uniwersytet Medyczny w Łodzi</w:t>
      </w:r>
      <w:r w:rsidRPr="00B123E3">
        <w:rPr>
          <w:bCs/>
        </w:rPr>
        <w:t>,</w:t>
      </w:r>
    </w:p>
    <w:p w14:paraId="432564C3" w14:textId="55A5EE86" w:rsidR="004B6B7F" w:rsidRPr="003C6B01" w:rsidRDefault="004B6B7F" w:rsidP="000758F0">
      <w:pPr>
        <w:pStyle w:val="Defaul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3C6B01">
        <w:rPr>
          <w:b/>
        </w:rPr>
        <w:t>Recenzent komisji</w:t>
      </w:r>
      <w:r w:rsidRPr="003C6B01">
        <w:t xml:space="preserve">: </w:t>
      </w:r>
      <w:r w:rsidRPr="00E71EF3">
        <w:t xml:space="preserve">dr hab. </w:t>
      </w:r>
      <w:r w:rsidR="006B33EB">
        <w:t>Ewelina Piktel</w:t>
      </w:r>
      <w:r w:rsidR="000758F0">
        <w:t xml:space="preserve"> – </w:t>
      </w:r>
      <w:r w:rsidR="006B33EB" w:rsidRPr="006B33EB">
        <w:t>Uniwersytet Medyczny w Białymstoku</w:t>
      </w:r>
      <w:r w:rsidRPr="000758F0">
        <w:rPr>
          <w:bCs/>
        </w:rPr>
        <w:t>,</w:t>
      </w:r>
    </w:p>
    <w:p w14:paraId="0C975E84" w14:textId="4B1687F0" w:rsidR="004B6B7F" w:rsidRPr="00956B9F" w:rsidRDefault="004B6B7F" w:rsidP="004B6B7F">
      <w:pPr>
        <w:pStyle w:val="Default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jc w:val="both"/>
        <w:rPr>
          <w:color w:val="000000" w:themeColor="text1"/>
        </w:rPr>
      </w:pPr>
      <w:r w:rsidRPr="00956B9F">
        <w:rPr>
          <w:b/>
          <w:color w:val="000000" w:themeColor="text1"/>
        </w:rPr>
        <w:t>Recenzent komisji</w:t>
      </w:r>
      <w:r w:rsidRPr="00956B9F">
        <w:rPr>
          <w:color w:val="000000" w:themeColor="text1"/>
        </w:rPr>
        <w:t xml:space="preserve">: </w:t>
      </w:r>
      <w:r w:rsidR="00786464">
        <w:rPr>
          <w:rFonts w:ascii="TimesNewRomanPSMT" w:hAnsi="TimesNewRomanPSMT" w:cs="TimesNewRomanPSMT"/>
        </w:rPr>
        <w:t xml:space="preserve">dr hab. </w:t>
      </w:r>
      <w:r w:rsidR="002075A2">
        <w:rPr>
          <w:rFonts w:ascii="TimesNewRomanPSMT" w:hAnsi="TimesNewRomanPSMT" w:cs="TimesNewRomanPSMT"/>
        </w:rPr>
        <w:t xml:space="preserve">Tomasz </w:t>
      </w:r>
      <w:r w:rsidR="006B33EB">
        <w:rPr>
          <w:rFonts w:ascii="TimesNewRomanPSMT" w:hAnsi="TimesNewRomanPSMT" w:cs="TimesNewRomanPSMT"/>
        </w:rPr>
        <w:t>Skrzypek, prof. KUL</w:t>
      </w:r>
      <w:r w:rsidR="00786464">
        <w:rPr>
          <w:rFonts w:ascii="TimesNewRomanPSMT" w:hAnsi="TimesNewRomanPSMT" w:cs="TimesNewRomanPSMT"/>
        </w:rPr>
        <w:t xml:space="preserve"> – </w:t>
      </w:r>
      <w:r w:rsidR="006B33EB">
        <w:t>Katolicki Uniwersytet Lubelski Jana Pawła II</w:t>
      </w:r>
      <w:r w:rsidRPr="00956B9F">
        <w:rPr>
          <w:bCs/>
          <w:color w:val="000000" w:themeColor="text1"/>
        </w:rPr>
        <w:t>,</w:t>
      </w:r>
    </w:p>
    <w:p w14:paraId="2611A0FB" w14:textId="2CD72F12" w:rsidR="004B6B7F" w:rsidRPr="002075A2" w:rsidRDefault="004B6B7F" w:rsidP="002075A2">
      <w:pPr>
        <w:pStyle w:val="Defaul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color w:val="000000" w:themeColor="text1"/>
        </w:rPr>
      </w:pPr>
      <w:r w:rsidRPr="002075A2">
        <w:rPr>
          <w:b/>
          <w:color w:val="000000" w:themeColor="text1"/>
        </w:rPr>
        <w:t>Recenzent komisji</w:t>
      </w:r>
      <w:r w:rsidRPr="002075A2">
        <w:rPr>
          <w:color w:val="000000" w:themeColor="text1"/>
        </w:rPr>
        <w:t xml:space="preserve">: </w:t>
      </w:r>
      <w:r w:rsidR="00786464" w:rsidRPr="002075A2">
        <w:rPr>
          <w:color w:val="000000" w:themeColor="text1"/>
        </w:rPr>
        <w:t xml:space="preserve">dr hab. </w:t>
      </w:r>
      <w:r w:rsidR="006B33EB">
        <w:rPr>
          <w:color w:val="000000" w:themeColor="text1"/>
        </w:rPr>
        <w:t xml:space="preserve">Agnieszka </w:t>
      </w:r>
      <w:proofErr w:type="spellStart"/>
      <w:r w:rsidR="006B33EB">
        <w:rPr>
          <w:color w:val="000000" w:themeColor="text1"/>
        </w:rPr>
        <w:t>Zdybicka-Barabas</w:t>
      </w:r>
      <w:proofErr w:type="spellEnd"/>
      <w:r w:rsidR="002075A2" w:rsidRPr="002075A2">
        <w:rPr>
          <w:color w:val="000000" w:themeColor="text1"/>
        </w:rPr>
        <w:t xml:space="preserve">, prof. </w:t>
      </w:r>
      <w:r w:rsidR="006B33EB">
        <w:rPr>
          <w:color w:val="000000" w:themeColor="text1"/>
        </w:rPr>
        <w:t>UMCS</w:t>
      </w:r>
      <w:r w:rsidR="00786464" w:rsidRPr="002075A2">
        <w:rPr>
          <w:color w:val="000000" w:themeColor="text1"/>
        </w:rPr>
        <w:t xml:space="preserve"> – </w:t>
      </w:r>
      <w:r w:rsidR="006B33EB" w:rsidRPr="006B33EB">
        <w:rPr>
          <w:rStyle w:val="profile-detailslistitem"/>
        </w:rPr>
        <w:t>Uniwersytet Marii Curie-Skłodowskiej w Lublinie</w:t>
      </w:r>
      <w:r w:rsidRPr="002075A2">
        <w:rPr>
          <w:bCs/>
          <w:color w:val="000000" w:themeColor="text1"/>
        </w:rPr>
        <w:t>,</w:t>
      </w:r>
    </w:p>
    <w:p w14:paraId="0D598B6A" w14:textId="78CE9E23" w:rsidR="004B6B7F" w:rsidRPr="00956B9F" w:rsidRDefault="004B6B7F" w:rsidP="004B6B7F">
      <w:pPr>
        <w:pStyle w:val="Defaul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</w:rPr>
      </w:pPr>
      <w:r w:rsidRPr="00956B9F">
        <w:rPr>
          <w:b/>
          <w:color w:val="000000" w:themeColor="text1"/>
        </w:rPr>
        <w:t>Sekretarz komisji</w:t>
      </w:r>
      <w:r w:rsidRPr="00956B9F">
        <w:rPr>
          <w:color w:val="000000" w:themeColor="text1"/>
        </w:rPr>
        <w:t xml:space="preserve">: </w:t>
      </w:r>
      <w:r w:rsidRPr="000E5F92">
        <w:rPr>
          <w:bCs/>
        </w:rPr>
        <w:t xml:space="preserve">dr hab. </w:t>
      </w:r>
      <w:r w:rsidR="006B33EB">
        <w:rPr>
          <w:bCs/>
        </w:rPr>
        <w:t>Agnieszka Polit, prof. UJ</w:t>
      </w:r>
      <w:r w:rsidR="006B33EB" w:rsidRPr="002075A2">
        <w:rPr>
          <w:color w:val="000000" w:themeColor="text1"/>
        </w:rPr>
        <w:t xml:space="preserve"> – </w:t>
      </w:r>
      <w:r w:rsidRPr="000E5F92">
        <w:rPr>
          <w:bCs/>
        </w:rPr>
        <w:t>Uniwersytet Jagielloński w Krakowie</w:t>
      </w:r>
      <w:r w:rsidRPr="00956B9F">
        <w:rPr>
          <w:bCs/>
          <w:color w:val="000000" w:themeColor="text1"/>
        </w:rPr>
        <w:t>,</w:t>
      </w:r>
    </w:p>
    <w:p w14:paraId="3F4606E6" w14:textId="1FD9924F" w:rsidR="004B6B7F" w:rsidRPr="003C6B01" w:rsidRDefault="004B6B7F" w:rsidP="004B6B7F">
      <w:pPr>
        <w:pStyle w:val="Defaul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3C6B01">
        <w:rPr>
          <w:b/>
        </w:rPr>
        <w:t>Członek komisji</w:t>
      </w:r>
      <w:r w:rsidRPr="003C6B01">
        <w:t xml:space="preserve">: </w:t>
      </w:r>
      <w:r w:rsidR="006B33EB">
        <w:t xml:space="preserve">prof. </w:t>
      </w:r>
      <w:r w:rsidRPr="000E5F92">
        <w:rPr>
          <w:bCs/>
        </w:rPr>
        <w:t xml:space="preserve">dr hab. </w:t>
      </w:r>
      <w:r w:rsidR="006B33EB">
        <w:rPr>
          <w:bCs/>
        </w:rPr>
        <w:t>Zbigniew Madeja</w:t>
      </w:r>
      <w:r w:rsidR="006B33EB" w:rsidRPr="002075A2">
        <w:rPr>
          <w:color w:val="000000" w:themeColor="text1"/>
        </w:rPr>
        <w:t xml:space="preserve"> – </w:t>
      </w:r>
      <w:r w:rsidRPr="000E5F92">
        <w:rPr>
          <w:bCs/>
        </w:rPr>
        <w:t>Uniwersytet Jagielloński w Krakowie</w:t>
      </w:r>
      <w:r w:rsidRPr="003C6B01">
        <w:rPr>
          <w:bCs/>
        </w:rPr>
        <w:t>.</w:t>
      </w:r>
    </w:p>
    <w:p w14:paraId="7C837187" w14:textId="77777777" w:rsidR="004B6B7F" w:rsidRDefault="004B6B7F" w:rsidP="004B6B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090E3A" w14:textId="77777777" w:rsidR="004B6B7F" w:rsidRPr="004B6B7F" w:rsidRDefault="004B6B7F" w:rsidP="004B6B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B7F">
        <w:rPr>
          <w:rFonts w:ascii="Times New Roman" w:hAnsi="Times New Roman"/>
          <w:b/>
          <w:bCs/>
          <w:sz w:val="24"/>
          <w:szCs w:val="24"/>
        </w:rPr>
        <w:t>§2</w:t>
      </w:r>
    </w:p>
    <w:p w14:paraId="1373AB54" w14:textId="77777777" w:rsidR="004B6B7F" w:rsidRPr="004B6B7F" w:rsidRDefault="004B6B7F" w:rsidP="004B6B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6B7F">
        <w:rPr>
          <w:rFonts w:ascii="Times New Roman" w:hAnsi="Times New Roman"/>
          <w:sz w:val="24"/>
          <w:szCs w:val="24"/>
        </w:rPr>
        <w:t>Uchwała wchodzi w życie z dniem jej podjęcia.</w:t>
      </w:r>
      <w:r w:rsidRPr="004B6B7F">
        <w:rPr>
          <w:rFonts w:ascii="Times New Roman" w:hAnsi="Times New Roman"/>
          <w:bCs/>
          <w:sz w:val="24"/>
          <w:szCs w:val="24"/>
        </w:rPr>
        <w:t xml:space="preserve"> Od niniejszej uchwały nie przysługuje odwołanie w instancyjnym toku postępowania.</w:t>
      </w:r>
    </w:p>
    <w:p w14:paraId="334F9A4A" w14:textId="77777777" w:rsidR="004F01FF" w:rsidRDefault="004F01FF" w:rsidP="00ED46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91544127"/>
    </w:p>
    <w:bookmarkEnd w:id="0"/>
    <w:p w14:paraId="4251BB6A" w14:textId="16C36AF7" w:rsidR="008413BF" w:rsidRPr="00551B5D" w:rsidRDefault="008413BF" w:rsidP="00841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160">
        <w:rPr>
          <w:rFonts w:ascii="Times New Roman" w:eastAsia="Times New Roman" w:hAnsi="Times New Roman"/>
          <w:sz w:val="24"/>
          <w:szCs w:val="24"/>
          <w:lang w:eastAsia="pl-PL"/>
        </w:rPr>
        <w:t>Rada Dyscypliny Nauki biologiczne UJ</w:t>
      </w:r>
      <w:r w:rsidRPr="009761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976160">
        <w:rPr>
          <w:rFonts w:ascii="Times New Roman" w:eastAsia="Times New Roman" w:hAnsi="Times New Roman"/>
          <w:sz w:val="24"/>
          <w:szCs w:val="24"/>
          <w:lang w:eastAsia="pl-PL"/>
        </w:rPr>
        <w:t xml:space="preserve">podjęła uchwałę na posiedzeniu w dniu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27</w:t>
      </w:r>
      <w:r w:rsidRPr="009761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stycznia</w:t>
      </w:r>
      <w:r w:rsidRPr="009761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76160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976160">
        <w:rPr>
          <w:rFonts w:ascii="Times New Roman" w:eastAsia="Times New Roman" w:hAnsi="Times New Roman"/>
          <w:sz w:val="24"/>
          <w:szCs w:val="24"/>
          <w:lang w:eastAsia="pl-PL"/>
        </w:rPr>
        <w:t xml:space="preserve"> r., przeprowadzonym w trybie wideokonferencyjnym na podstawie </w:t>
      </w:r>
      <w:r w:rsidRPr="00976160">
        <w:rPr>
          <w:rFonts w:ascii="Times New Roman" w:eastAsia="Times New Roman" w:hAnsi="Times New Roman"/>
          <w:bCs/>
          <w:sz w:val="24"/>
          <w:szCs w:val="24"/>
          <w:lang w:eastAsia="pl-PL"/>
        </w:rPr>
        <w:t>art. 1</w:t>
      </w:r>
      <w:r w:rsidRPr="00976160">
        <w:rPr>
          <w:rFonts w:ascii="Times New Roman" w:eastAsia="Times New Roman" w:hAnsi="Times New Roman"/>
          <w:sz w:val="24"/>
          <w:szCs w:val="24"/>
          <w:lang w:eastAsia="pl-PL"/>
        </w:rPr>
        <w:t xml:space="preserve">78 ust. 1a </w:t>
      </w:r>
      <w:r w:rsidRPr="00976160">
        <w:rPr>
          <w:rFonts w:ascii="Times New Roman" w:eastAsia="Times New Roman" w:hAnsi="Times New Roman"/>
          <w:bCs/>
          <w:i/>
          <w:sz w:val="24"/>
          <w:szCs w:val="28"/>
          <w:lang w:eastAsia="pl-PL"/>
        </w:rPr>
        <w:t>ustawy z dnia 20 lipca 2018 r. - Prawo o szkolnictwie wyższym i nauce</w:t>
      </w:r>
      <w:r w:rsidRPr="00976160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 (Dz. U. z 2018 r. poz. 1668 z </w:t>
      </w:r>
      <w:proofErr w:type="spellStart"/>
      <w:r w:rsidRPr="00976160">
        <w:rPr>
          <w:rFonts w:ascii="Times New Roman" w:eastAsia="Times New Roman" w:hAnsi="Times New Roman"/>
          <w:bCs/>
          <w:sz w:val="24"/>
          <w:szCs w:val="28"/>
          <w:lang w:eastAsia="pl-PL"/>
        </w:rPr>
        <w:t>późn</w:t>
      </w:r>
      <w:proofErr w:type="spellEnd"/>
      <w:r w:rsidRPr="00976160">
        <w:rPr>
          <w:rFonts w:ascii="Times New Roman" w:eastAsia="Times New Roman" w:hAnsi="Times New Roman"/>
          <w:bCs/>
          <w:sz w:val="24"/>
          <w:szCs w:val="28"/>
          <w:lang w:eastAsia="pl-PL"/>
        </w:rPr>
        <w:t>. zm.),</w:t>
      </w:r>
      <w:r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przy braku szerszej</w:t>
      </w:r>
      <w:r w:rsidRPr="007F1BCE">
        <w:rPr>
          <w:rFonts w:ascii="Times New Roman" w:eastAsia="Times New Roman" w:hAnsi="Times New Roman"/>
          <w:sz w:val="24"/>
          <w:szCs w:val="24"/>
          <w:lang w:eastAsia="pl-PL"/>
        </w:rPr>
        <w:t xml:space="preserve"> dyskusji,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głosowaniu tajnym, z udziałem 20</w:t>
      </w:r>
      <w:r w:rsidRPr="007F1BCE">
        <w:rPr>
          <w:rFonts w:ascii="Times New Roman" w:eastAsia="Times New Roman" w:hAnsi="Times New Roman"/>
          <w:sz w:val="24"/>
          <w:szCs w:val="24"/>
          <w:lang w:eastAsia="pl-PL"/>
        </w:rPr>
        <w:t xml:space="preserve"> osób spośród 25 uprawnionych do głos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owania, następującymi głosami: 20</w:t>
      </w:r>
      <w:r w:rsidRPr="007F1BCE">
        <w:rPr>
          <w:rFonts w:ascii="Times New Roman" w:eastAsia="Times New Roman" w:hAnsi="Times New Roman"/>
          <w:sz w:val="24"/>
          <w:szCs w:val="24"/>
          <w:lang w:eastAsia="pl-PL"/>
        </w:rPr>
        <w:t xml:space="preserve"> „tak”,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7F1BCE">
        <w:rPr>
          <w:rFonts w:ascii="Times New Roman" w:eastAsia="Times New Roman" w:hAnsi="Times New Roman"/>
          <w:sz w:val="24"/>
          <w:szCs w:val="24"/>
          <w:lang w:eastAsia="pl-PL"/>
        </w:rPr>
        <w:t xml:space="preserve"> „nie”,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7F1BCE">
        <w:rPr>
          <w:rFonts w:ascii="Times New Roman" w:eastAsia="Times New Roman" w:hAnsi="Times New Roman"/>
          <w:sz w:val="24"/>
          <w:szCs w:val="24"/>
          <w:lang w:eastAsia="pl-PL"/>
        </w:rPr>
        <w:t xml:space="preserve"> „</w:t>
      </w:r>
      <w:proofErr w:type="spellStart"/>
      <w:r w:rsidRPr="007F1BCE">
        <w:rPr>
          <w:rFonts w:ascii="Times New Roman" w:eastAsia="Times New Roman" w:hAnsi="Times New Roman"/>
          <w:sz w:val="24"/>
          <w:szCs w:val="24"/>
          <w:lang w:eastAsia="pl-PL"/>
        </w:rPr>
        <w:t>wstrz</w:t>
      </w:r>
      <w:proofErr w:type="spellEnd"/>
      <w:r w:rsidRPr="007F1BCE">
        <w:rPr>
          <w:rFonts w:ascii="Times New Roman" w:eastAsia="Times New Roman" w:hAnsi="Times New Roman"/>
          <w:sz w:val="24"/>
          <w:szCs w:val="24"/>
          <w:lang w:eastAsia="pl-PL"/>
        </w:rPr>
        <w:t>.”.</w:t>
      </w:r>
    </w:p>
    <w:p w14:paraId="3741E338" w14:textId="77777777" w:rsidR="00326C41" w:rsidRDefault="00326C41" w:rsidP="00326C41">
      <w:pPr>
        <w:spacing w:after="0" w:line="240" w:lineRule="auto"/>
        <w:jc w:val="both"/>
        <w:rPr>
          <w:rFonts w:ascii="Times New Roman" w:eastAsia="Times New Roman" w:hAnsi="Times New Roman" w:cstheme="minorBidi"/>
          <w:kern w:val="2"/>
          <w:sz w:val="24"/>
          <w:szCs w:val="24"/>
          <w:lang w:eastAsia="pl-PL"/>
          <w14:ligatures w14:val="standardContextual"/>
        </w:rPr>
      </w:pPr>
    </w:p>
    <w:p w14:paraId="75B6A778" w14:textId="77777777" w:rsidR="00326C41" w:rsidRDefault="00326C41" w:rsidP="00326C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439569" w14:textId="77777777" w:rsidR="00326C41" w:rsidRDefault="00326C41" w:rsidP="00326C41">
      <w:pPr>
        <w:spacing w:after="0" w:line="240" w:lineRule="auto"/>
        <w:ind w:left="2832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Przewodniczący</w:t>
      </w:r>
    </w:p>
    <w:p w14:paraId="6AC7CFDC" w14:textId="77777777" w:rsidR="00326C41" w:rsidRDefault="00326C41" w:rsidP="00326C41">
      <w:pPr>
        <w:spacing w:after="0" w:line="240" w:lineRule="auto"/>
        <w:ind w:left="2832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Rady Dyscypliny Nauki biologiczne</w:t>
      </w:r>
    </w:p>
    <w:p w14:paraId="0E7E085C" w14:textId="77777777" w:rsidR="00326C41" w:rsidRDefault="00326C41" w:rsidP="00326C41">
      <w:pPr>
        <w:spacing w:after="0" w:line="240" w:lineRule="auto"/>
        <w:ind w:left="2832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Uniwersytetu Jagiellońskiego w Krakowie</w:t>
      </w:r>
    </w:p>
    <w:p w14:paraId="14137862" w14:textId="77777777" w:rsidR="00326C41" w:rsidRDefault="00326C41" w:rsidP="00326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DEE75F" w14:textId="1AEAD3D0" w:rsidR="00E93F35" w:rsidRPr="007F1BCE" w:rsidRDefault="00326C41" w:rsidP="00326C41">
      <w:pPr>
        <w:spacing w:after="0" w:line="240" w:lineRule="auto"/>
        <w:ind w:left="2832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/-/ dr hab. Paweł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Grzmil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, prof. UJ</w:t>
      </w:r>
    </w:p>
    <w:sectPr w:rsidR="00E93F35" w:rsidRPr="007F1BCE" w:rsidSect="00CC4AFB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E0F"/>
    <w:multiLevelType w:val="hybridMultilevel"/>
    <w:tmpl w:val="3CBAFF56"/>
    <w:lvl w:ilvl="0" w:tplc="5900C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012B8"/>
    <w:multiLevelType w:val="hybridMultilevel"/>
    <w:tmpl w:val="9790F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4A7603"/>
    <w:multiLevelType w:val="hybridMultilevel"/>
    <w:tmpl w:val="25F2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172503">
    <w:abstractNumId w:val="2"/>
  </w:num>
  <w:num w:numId="2" w16cid:durableId="773095376">
    <w:abstractNumId w:val="0"/>
  </w:num>
  <w:num w:numId="3" w16cid:durableId="132651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76"/>
    <w:rsid w:val="00021F5F"/>
    <w:rsid w:val="000229B3"/>
    <w:rsid w:val="00045ED4"/>
    <w:rsid w:val="000758F0"/>
    <w:rsid w:val="000808E4"/>
    <w:rsid w:val="000B48C4"/>
    <w:rsid w:val="000B6D22"/>
    <w:rsid w:val="000D161B"/>
    <w:rsid w:val="000E28A0"/>
    <w:rsid w:val="00131796"/>
    <w:rsid w:val="001502E1"/>
    <w:rsid w:val="00183766"/>
    <w:rsid w:val="001C105F"/>
    <w:rsid w:val="001C5633"/>
    <w:rsid w:val="002075A2"/>
    <w:rsid w:val="0021789B"/>
    <w:rsid w:val="00220CD6"/>
    <w:rsid w:val="002220F1"/>
    <w:rsid w:val="002602C3"/>
    <w:rsid w:val="00272181"/>
    <w:rsid w:val="00272CB3"/>
    <w:rsid w:val="002E7405"/>
    <w:rsid w:val="0030151F"/>
    <w:rsid w:val="0030347F"/>
    <w:rsid w:val="00315FE2"/>
    <w:rsid w:val="00326C41"/>
    <w:rsid w:val="00327AB1"/>
    <w:rsid w:val="00332B3F"/>
    <w:rsid w:val="00337BA6"/>
    <w:rsid w:val="00341A53"/>
    <w:rsid w:val="003454FA"/>
    <w:rsid w:val="00387F3B"/>
    <w:rsid w:val="003A5A5F"/>
    <w:rsid w:val="003F5C68"/>
    <w:rsid w:val="00402B3A"/>
    <w:rsid w:val="004043C0"/>
    <w:rsid w:val="00427FBF"/>
    <w:rsid w:val="00433F60"/>
    <w:rsid w:val="00442660"/>
    <w:rsid w:val="00442D7C"/>
    <w:rsid w:val="0044766A"/>
    <w:rsid w:val="004763F1"/>
    <w:rsid w:val="004B6B7F"/>
    <w:rsid w:val="004B7FBD"/>
    <w:rsid w:val="004C7A04"/>
    <w:rsid w:val="004F01FF"/>
    <w:rsid w:val="004F2DFC"/>
    <w:rsid w:val="004F6DA7"/>
    <w:rsid w:val="0059042D"/>
    <w:rsid w:val="005A3976"/>
    <w:rsid w:val="005C0493"/>
    <w:rsid w:val="005E5637"/>
    <w:rsid w:val="005E7580"/>
    <w:rsid w:val="00600649"/>
    <w:rsid w:val="00611704"/>
    <w:rsid w:val="00613666"/>
    <w:rsid w:val="006212CA"/>
    <w:rsid w:val="006346D3"/>
    <w:rsid w:val="00644BAE"/>
    <w:rsid w:val="00656A9D"/>
    <w:rsid w:val="006634CC"/>
    <w:rsid w:val="006B33EB"/>
    <w:rsid w:val="006B6339"/>
    <w:rsid w:val="006C7BD4"/>
    <w:rsid w:val="007013AB"/>
    <w:rsid w:val="007142F0"/>
    <w:rsid w:val="00730DA5"/>
    <w:rsid w:val="00732167"/>
    <w:rsid w:val="00786464"/>
    <w:rsid w:val="007A37C7"/>
    <w:rsid w:val="007C7C67"/>
    <w:rsid w:val="007D02C6"/>
    <w:rsid w:val="007D09B3"/>
    <w:rsid w:val="007D3098"/>
    <w:rsid w:val="007D3F80"/>
    <w:rsid w:val="007F1BCE"/>
    <w:rsid w:val="0081249E"/>
    <w:rsid w:val="0083550D"/>
    <w:rsid w:val="008401ED"/>
    <w:rsid w:val="00841171"/>
    <w:rsid w:val="008413BF"/>
    <w:rsid w:val="00841566"/>
    <w:rsid w:val="00876C4E"/>
    <w:rsid w:val="008817A2"/>
    <w:rsid w:val="008871A9"/>
    <w:rsid w:val="0089062E"/>
    <w:rsid w:val="00891BF2"/>
    <w:rsid w:val="008953DB"/>
    <w:rsid w:val="008A1A76"/>
    <w:rsid w:val="008A66AB"/>
    <w:rsid w:val="008C0A76"/>
    <w:rsid w:val="008D49CC"/>
    <w:rsid w:val="008D60D2"/>
    <w:rsid w:val="008E4A50"/>
    <w:rsid w:val="00903FC6"/>
    <w:rsid w:val="0090768E"/>
    <w:rsid w:val="00915133"/>
    <w:rsid w:val="00934FF6"/>
    <w:rsid w:val="00935D97"/>
    <w:rsid w:val="0094178A"/>
    <w:rsid w:val="0094346E"/>
    <w:rsid w:val="00943741"/>
    <w:rsid w:val="00956B9F"/>
    <w:rsid w:val="009A729D"/>
    <w:rsid w:val="009D2BF7"/>
    <w:rsid w:val="00A23615"/>
    <w:rsid w:val="00A315C4"/>
    <w:rsid w:val="00A323F7"/>
    <w:rsid w:val="00A464C2"/>
    <w:rsid w:val="00A557BA"/>
    <w:rsid w:val="00A727AA"/>
    <w:rsid w:val="00A86D09"/>
    <w:rsid w:val="00AC58C8"/>
    <w:rsid w:val="00AC742B"/>
    <w:rsid w:val="00AF5D9C"/>
    <w:rsid w:val="00AF5E6E"/>
    <w:rsid w:val="00B123E3"/>
    <w:rsid w:val="00B233B0"/>
    <w:rsid w:val="00B336A6"/>
    <w:rsid w:val="00B704BA"/>
    <w:rsid w:val="00B70C56"/>
    <w:rsid w:val="00B854D0"/>
    <w:rsid w:val="00B956A9"/>
    <w:rsid w:val="00B95984"/>
    <w:rsid w:val="00BA0830"/>
    <w:rsid w:val="00BB07A4"/>
    <w:rsid w:val="00BC1F87"/>
    <w:rsid w:val="00BE4B85"/>
    <w:rsid w:val="00BF67C1"/>
    <w:rsid w:val="00BF6E44"/>
    <w:rsid w:val="00C00636"/>
    <w:rsid w:val="00C034F1"/>
    <w:rsid w:val="00C11753"/>
    <w:rsid w:val="00C2191F"/>
    <w:rsid w:val="00C2735D"/>
    <w:rsid w:val="00C373AE"/>
    <w:rsid w:val="00C429DB"/>
    <w:rsid w:val="00C90720"/>
    <w:rsid w:val="00C933A6"/>
    <w:rsid w:val="00C97045"/>
    <w:rsid w:val="00C970BF"/>
    <w:rsid w:val="00CA1D35"/>
    <w:rsid w:val="00CA6809"/>
    <w:rsid w:val="00CB243D"/>
    <w:rsid w:val="00CC48E9"/>
    <w:rsid w:val="00CC4AFB"/>
    <w:rsid w:val="00CE75BE"/>
    <w:rsid w:val="00CF5EEC"/>
    <w:rsid w:val="00D33245"/>
    <w:rsid w:val="00D435B2"/>
    <w:rsid w:val="00D571B2"/>
    <w:rsid w:val="00D65715"/>
    <w:rsid w:val="00D65BC3"/>
    <w:rsid w:val="00D96C81"/>
    <w:rsid w:val="00DB179C"/>
    <w:rsid w:val="00DB3BC4"/>
    <w:rsid w:val="00DC3DCF"/>
    <w:rsid w:val="00DD2463"/>
    <w:rsid w:val="00DE68B0"/>
    <w:rsid w:val="00DF52FC"/>
    <w:rsid w:val="00E32B37"/>
    <w:rsid w:val="00E64793"/>
    <w:rsid w:val="00E71EF3"/>
    <w:rsid w:val="00E93F35"/>
    <w:rsid w:val="00EA2290"/>
    <w:rsid w:val="00EC2E63"/>
    <w:rsid w:val="00ED469D"/>
    <w:rsid w:val="00EE1112"/>
    <w:rsid w:val="00EF762A"/>
    <w:rsid w:val="00F10695"/>
    <w:rsid w:val="00F127FA"/>
    <w:rsid w:val="00F2033C"/>
    <w:rsid w:val="00F2360F"/>
    <w:rsid w:val="00F30F5E"/>
    <w:rsid w:val="00F3118E"/>
    <w:rsid w:val="00F56E54"/>
    <w:rsid w:val="00F95219"/>
    <w:rsid w:val="00FC1041"/>
    <w:rsid w:val="00FD1A7B"/>
    <w:rsid w:val="00FF11E6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D5617"/>
  <w15:docId w15:val="{D316357B-8B6F-4C02-82C6-C88E1FD3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F8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5D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01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3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7C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2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E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E6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E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E63"/>
    <w:rPr>
      <w:b/>
      <w:bCs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956B9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locked/>
    <w:rsid w:val="00AF5D9C"/>
    <w:rPr>
      <w:b/>
      <w:bCs/>
    </w:rPr>
  </w:style>
  <w:style w:type="character" w:customStyle="1" w:styleId="profile-detailslistitem">
    <w:name w:val="profile-details__list__item"/>
    <w:basedOn w:val="Domylnaczcionkaakapitu"/>
    <w:rsid w:val="0013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</dc:title>
  <dc:subject/>
  <dc:creator>Moskal-Stachurska</dc:creator>
  <cp:keywords/>
  <dc:description/>
  <cp:lastModifiedBy>Małgorzata Plucińska-Pająk</cp:lastModifiedBy>
  <cp:revision>3</cp:revision>
  <cp:lastPrinted>2024-11-27T12:47:00Z</cp:lastPrinted>
  <dcterms:created xsi:type="dcterms:W3CDTF">2026-02-04T16:21:00Z</dcterms:created>
  <dcterms:modified xsi:type="dcterms:W3CDTF">2026-02-04T16:22:00Z</dcterms:modified>
</cp:coreProperties>
</file>