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4A4E" w14:textId="77777777" w:rsidR="00810F50" w:rsidRPr="00B03D43" w:rsidRDefault="00810F50" w:rsidP="00810F50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Rada Dyscypliny Nauki biologiczne</w:t>
      </w:r>
    </w:p>
    <w:p w14:paraId="254D42D1" w14:textId="77777777" w:rsidR="00810F50" w:rsidRPr="00B03D43" w:rsidRDefault="00810F50" w:rsidP="00810F50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</w:t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  <w:t xml:space="preserve">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Uniwersytetu Jagiellońskiego w Krakowie</w:t>
      </w:r>
    </w:p>
    <w:p w14:paraId="20091369" w14:textId="77777777" w:rsidR="00810F50" w:rsidRPr="00210312" w:rsidRDefault="00810F50" w:rsidP="00810F5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lang w:bidi="he-IL"/>
        </w:rPr>
      </w:pPr>
    </w:p>
    <w:p w14:paraId="173A6190" w14:textId="77777777" w:rsidR="00810F50" w:rsidRPr="00210312" w:rsidRDefault="00810F50" w:rsidP="00810F5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26"/>
          <w:szCs w:val="26"/>
          <w:lang w:bidi="he-IL"/>
        </w:rPr>
      </w:pPr>
      <w:r>
        <w:rPr>
          <w:rFonts w:ascii="Calibri Light" w:hAnsi="Calibri Light" w:cs="Calibri Light"/>
          <w:b/>
          <w:bCs/>
          <w:color w:val="000000"/>
          <w:sz w:val="26"/>
          <w:szCs w:val="26"/>
          <w:lang w:bidi="he-IL"/>
        </w:rPr>
        <w:t xml:space="preserve">Propozycje kandydatur na </w:t>
      </w:r>
      <w:r w:rsidRPr="00210312">
        <w:rPr>
          <w:rFonts w:ascii="Calibri Light" w:hAnsi="Calibri Light" w:cs="Calibri Light"/>
          <w:b/>
          <w:bCs/>
          <w:color w:val="000000"/>
          <w:sz w:val="26"/>
          <w:szCs w:val="26"/>
          <w:lang w:bidi="he-IL"/>
        </w:rPr>
        <w:t>recenzentów</w:t>
      </w:r>
    </w:p>
    <w:p w14:paraId="35BD908E" w14:textId="77777777" w:rsidR="00810F50" w:rsidRPr="00210312" w:rsidRDefault="00810F50" w:rsidP="00810F50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  <w:r w:rsidRPr="00210312">
        <w:rPr>
          <w:rFonts w:ascii="Calibri Light" w:hAnsi="Calibri Light" w:cs="Calibri Light"/>
          <w:color w:val="000000"/>
          <w:sz w:val="26"/>
          <w:szCs w:val="26"/>
          <w:lang w:bidi="he-IL"/>
        </w:rPr>
        <w:t>do sporządzenia recenzji pr</w:t>
      </w:r>
      <w:r>
        <w:rPr>
          <w:rFonts w:ascii="Calibri Light" w:hAnsi="Calibri Light" w:cs="Calibri Light"/>
          <w:color w:val="000000"/>
          <w:sz w:val="26"/>
          <w:szCs w:val="26"/>
          <w:lang w:bidi="he-IL"/>
        </w:rPr>
        <w:t>a</w:t>
      </w:r>
      <w:r w:rsidRPr="00210312">
        <w:rPr>
          <w:rFonts w:ascii="Calibri Light" w:hAnsi="Calibri Light" w:cs="Calibri Light"/>
          <w:color w:val="000000"/>
          <w:sz w:val="26"/>
          <w:szCs w:val="26"/>
          <w:lang w:bidi="he-IL"/>
        </w:rPr>
        <w:t>cy doktorskiej</w:t>
      </w:r>
      <w:r w:rsidRPr="00210312">
        <w:rPr>
          <w:rFonts w:ascii="Calibri Light" w:hAnsi="Calibri Light" w:cs="Calibri Light"/>
          <w:color w:val="000000"/>
          <w:sz w:val="26"/>
          <w:szCs w:val="26"/>
          <w:lang w:bidi="he-IL"/>
        </w:rPr>
        <w:br/>
      </w:r>
    </w:p>
    <w:p w14:paraId="445F56C0" w14:textId="77777777" w:rsidR="00810F50" w:rsidRPr="00210312" w:rsidRDefault="00810F50" w:rsidP="00810F50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  <w:r w:rsidRPr="00210312">
        <w:rPr>
          <w:rFonts w:ascii="Calibri Light" w:hAnsi="Calibri Light" w:cs="Calibri Light"/>
          <w:sz w:val="24"/>
          <w:szCs w:val="24"/>
          <w:lang w:bidi="he-IL"/>
        </w:rPr>
        <w:t xml:space="preserve"> mgr</w:t>
      </w:r>
      <w:r>
        <w:rPr>
          <w:rFonts w:ascii="Calibri Light" w:hAnsi="Calibri Light" w:cs="Calibri Light"/>
          <w:sz w:val="24"/>
          <w:szCs w:val="24"/>
          <w:lang w:bidi="he-IL"/>
        </w:rPr>
        <w:t xml:space="preserve"> </w:t>
      </w:r>
      <w:r w:rsidRPr="00210312">
        <w:rPr>
          <w:rFonts w:ascii="Calibri Light" w:hAnsi="Calibri Light" w:cs="Calibri Light"/>
          <w:sz w:val="24"/>
          <w:szCs w:val="24"/>
          <w:lang w:bidi="he-IL"/>
        </w:rPr>
        <w:t>……………….………</w:t>
      </w:r>
    </w:p>
    <w:p w14:paraId="188FE250" w14:textId="77777777" w:rsidR="00810F50" w:rsidRPr="00210312" w:rsidRDefault="00810F50" w:rsidP="00810F5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26"/>
          <w:szCs w:val="26"/>
          <w:lang w:bidi="he-IL"/>
        </w:rPr>
      </w:pPr>
    </w:p>
    <w:p w14:paraId="62E9D361" w14:textId="77777777" w:rsidR="00810F50" w:rsidRDefault="00810F50" w:rsidP="00810F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  <w:lang w:bidi="he-IL"/>
        </w:rPr>
      </w:pPr>
    </w:p>
    <w:p w14:paraId="3F5F128B" w14:textId="77777777" w:rsidR="00810F50" w:rsidRDefault="00810F50" w:rsidP="00810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  <w:lang w:bidi="he-IL"/>
        </w:rPr>
      </w:pPr>
      <w:r>
        <w:rPr>
          <w:rFonts w:cstheme="minorHAnsi"/>
          <w:b/>
          <w:bCs/>
          <w:color w:val="000000"/>
          <w:sz w:val="26"/>
          <w:szCs w:val="26"/>
          <w:lang w:bidi="he-IL"/>
        </w:rPr>
        <w:t>Kandydatury*:</w:t>
      </w:r>
    </w:p>
    <w:p w14:paraId="3D574453" w14:textId="77777777" w:rsidR="00810F50" w:rsidRDefault="00810F50" w:rsidP="00810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  <w:lang w:bidi="he-IL"/>
        </w:rPr>
      </w:pPr>
    </w:p>
    <w:p w14:paraId="57E4F839" w14:textId="77777777" w:rsidR="00810F50" w:rsidRPr="00210312" w:rsidRDefault="00810F50" w:rsidP="0081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  <w:lang w:bidi="he-IL"/>
        </w:rPr>
      </w:pPr>
      <w:r>
        <w:rPr>
          <w:rFonts w:cstheme="minorHAnsi"/>
          <w:color w:val="000000"/>
          <w:sz w:val="26"/>
          <w:szCs w:val="26"/>
          <w:lang w:bidi="he-IL"/>
        </w:rPr>
        <w:t xml:space="preserve"> </w:t>
      </w:r>
      <w:r>
        <w:rPr>
          <w:rFonts w:cstheme="minorHAnsi"/>
          <w:color w:val="000000"/>
          <w:sz w:val="26"/>
          <w:szCs w:val="26"/>
          <w:u w:val="dotted"/>
          <w:lang w:bidi="he-IL"/>
        </w:rPr>
        <w:tab/>
      </w:r>
      <w:r>
        <w:rPr>
          <w:rFonts w:cstheme="minorHAnsi"/>
          <w:color w:val="000000"/>
          <w:sz w:val="26"/>
          <w:szCs w:val="26"/>
          <w:u w:val="dotted"/>
          <w:lang w:bidi="he-IL"/>
        </w:rPr>
        <w:tab/>
      </w:r>
    </w:p>
    <w:p w14:paraId="061374E8" w14:textId="77777777" w:rsidR="00810F50" w:rsidRPr="00210312" w:rsidRDefault="00810F50" w:rsidP="0081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  <w:lang w:bidi="he-IL"/>
        </w:rPr>
      </w:pPr>
      <w:r>
        <w:rPr>
          <w:rFonts w:cstheme="minorHAnsi"/>
          <w:color w:val="000000"/>
          <w:sz w:val="26"/>
          <w:szCs w:val="26"/>
          <w:lang w:bidi="he-IL"/>
        </w:rPr>
        <w:t xml:space="preserve"> </w:t>
      </w:r>
      <w:r>
        <w:rPr>
          <w:rFonts w:cstheme="minorHAnsi"/>
          <w:color w:val="000000"/>
          <w:sz w:val="26"/>
          <w:szCs w:val="26"/>
          <w:u w:val="dotted"/>
          <w:lang w:bidi="he-IL"/>
        </w:rPr>
        <w:tab/>
      </w:r>
      <w:r>
        <w:rPr>
          <w:rFonts w:cstheme="minorHAnsi"/>
          <w:color w:val="000000"/>
          <w:sz w:val="26"/>
          <w:szCs w:val="26"/>
          <w:u w:val="dotted"/>
          <w:lang w:bidi="he-IL"/>
        </w:rPr>
        <w:tab/>
      </w:r>
    </w:p>
    <w:p w14:paraId="3378A5B9" w14:textId="77777777" w:rsidR="00810F50" w:rsidRPr="00210312" w:rsidRDefault="00810F50" w:rsidP="0081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  <w:lang w:bidi="he-IL"/>
        </w:rPr>
      </w:pPr>
      <w:r>
        <w:rPr>
          <w:rFonts w:cstheme="minorHAnsi"/>
          <w:color w:val="000000"/>
          <w:sz w:val="26"/>
          <w:szCs w:val="26"/>
          <w:lang w:bidi="he-IL"/>
        </w:rPr>
        <w:t xml:space="preserve"> </w:t>
      </w:r>
      <w:r>
        <w:rPr>
          <w:rFonts w:cstheme="minorHAnsi"/>
          <w:color w:val="000000"/>
          <w:sz w:val="26"/>
          <w:szCs w:val="26"/>
          <w:u w:val="dotted"/>
          <w:lang w:bidi="he-IL"/>
        </w:rPr>
        <w:tab/>
      </w:r>
      <w:r>
        <w:rPr>
          <w:rFonts w:cstheme="minorHAnsi"/>
          <w:color w:val="000000"/>
          <w:sz w:val="26"/>
          <w:szCs w:val="26"/>
          <w:u w:val="dotted"/>
          <w:lang w:bidi="he-IL"/>
        </w:rPr>
        <w:tab/>
      </w:r>
    </w:p>
    <w:p w14:paraId="367A81F3" w14:textId="77777777" w:rsidR="00810F50" w:rsidRPr="00210312" w:rsidRDefault="00810F50" w:rsidP="00810F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bidi="he-IL"/>
        </w:rPr>
      </w:pPr>
    </w:p>
    <w:p w14:paraId="14D815A8" w14:textId="77777777" w:rsidR="00810F50" w:rsidRPr="00C77D56" w:rsidRDefault="00810F50" w:rsidP="00810F50">
      <w:pPr>
        <w:spacing w:line="360" w:lineRule="auto"/>
        <w:rPr>
          <w:rFonts w:ascii="Calibri Light" w:hAnsi="Calibri Light" w:cs="Calibri Light"/>
        </w:rPr>
      </w:pPr>
    </w:p>
    <w:p w14:paraId="40C3815B" w14:textId="77777777" w:rsidR="00810F50" w:rsidRDefault="00810F50" w:rsidP="00810F50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>
        <w:rPr>
          <w:rFonts w:ascii="Calibri Light" w:hAnsi="Calibri Light" w:cs="Calibri Light"/>
        </w:rPr>
        <w:t>Promotor: …………………</w:t>
      </w:r>
      <w:r>
        <w:rPr>
          <w:rFonts w:ascii="Calibri Light" w:hAnsi="Calibri Light" w:cs="Calibri Light"/>
        </w:rPr>
        <w:br/>
        <w:t xml:space="preserve">                   </w:t>
      </w:r>
      <w:r w:rsidRPr="00B03D43">
        <w:rPr>
          <w:rFonts w:ascii="Calibri Light" w:hAnsi="Calibri Light" w:cs="Calibri Light"/>
          <w:i/>
          <w:iCs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</w:p>
    <w:p w14:paraId="27466A29" w14:textId="77777777" w:rsidR="00810F50" w:rsidRDefault="00810F50" w:rsidP="00810F50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</w:p>
    <w:p w14:paraId="53636229" w14:textId="77777777" w:rsidR="00810F50" w:rsidRDefault="00810F50" w:rsidP="00810F50">
      <w:pPr>
        <w:spacing w:after="0" w:line="168" w:lineRule="auto"/>
        <w:rPr>
          <w:rFonts w:ascii="Calibri Light" w:hAnsi="Calibri Light" w:cs="Calibri Light"/>
        </w:rPr>
      </w:pPr>
    </w:p>
    <w:p w14:paraId="26B9B2BC" w14:textId="77777777" w:rsidR="00810F50" w:rsidRDefault="00810F50" w:rsidP="00810F50">
      <w:pPr>
        <w:spacing w:after="0" w:line="168" w:lineRule="auto"/>
        <w:rPr>
          <w:rFonts w:ascii="Calibri Light" w:hAnsi="Calibri Light" w:cs="Calibri Light"/>
        </w:rPr>
      </w:pPr>
    </w:p>
    <w:p w14:paraId="3D0AA918" w14:textId="77777777" w:rsidR="00810F50" w:rsidRDefault="00810F50" w:rsidP="00810F50">
      <w:pPr>
        <w:spacing w:after="0" w:line="168" w:lineRule="auto"/>
        <w:rPr>
          <w:rFonts w:ascii="Calibri Light" w:hAnsi="Calibri Light" w:cs="Calibri Light"/>
        </w:rPr>
      </w:pPr>
    </w:p>
    <w:p w14:paraId="5D05CC8B" w14:textId="77777777" w:rsidR="00810F50" w:rsidRDefault="00810F50" w:rsidP="00810F50">
      <w:pPr>
        <w:spacing w:after="0" w:line="168" w:lineRule="auto"/>
        <w:rPr>
          <w:rFonts w:ascii="Calibri Light" w:hAnsi="Calibri Light" w:cs="Calibri Light"/>
        </w:rPr>
      </w:pPr>
    </w:p>
    <w:p w14:paraId="4284CDA2" w14:textId="2434C195" w:rsidR="00810F50" w:rsidRPr="006736C4" w:rsidRDefault="00810F50" w:rsidP="00810F50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  <w:r>
        <w:rPr>
          <w:rFonts w:ascii="Calibri Light" w:hAnsi="Calibri Light" w:cs="Calibri Light"/>
        </w:rPr>
        <w:t xml:space="preserve">Kierownik </w:t>
      </w:r>
      <w:r>
        <w:rPr>
          <w:rFonts w:ascii="Calibri Light" w:hAnsi="Calibri Light" w:cs="Calibri Light"/>
        </w:rPr>
        <w:t>jednostki organizacyjnej</w:t>
      </w:r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  <w:t xml:space="preserve"> …………………</w:t>
      </w:r>
      <w:r>
        <w:rPr>
          <w:rFonts w:ascii="Calibri Light" w:hAnsi="Calibri Light" w:cs="Calibri Light"/>
        </w:rPr>
        <w:br/>
        <w:t xml:space="preserve">                                    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B03D43">
        <w:rPr>
          <w:rFonts w:ascii="Calibri Light" w:hAnsi="Calibri Light" w:cs="Calibri Light"/>
          <w:i/>
          <w:iCs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 w:rsidRPr="006736C4">
        <w:rPr>
          <w:rFonts w:asciiTheme="majorHAnsi" w:hAnsiTheme="majorHAnsi" w:cstheme="majorHAnsi"/>
          <w:sz w:val="24"/>
          <w:szCs w:val="28"/>
        </w:rPr>
        <w:t>Kraków, ……………</w:t>
      </w:r>
    </w:p>
    <w:p w14:paraId="7BD19138" w14:textId="77777777" w:rsidR="00810F50" w:rsidRPr="006736C4" w:rsidRDefault="00810F50" w:rsidP="00810F50">
      <w:pPr>
        <w:spacing w:after="0" w:line="168" w:lineRule="auto"/>
        <w:ind w:left="708"/>
        <w:rPr>
          <w:rFonts w:asciiTheme="majorHAnsi" w:hAnsiTheme="majorHAnsi" w:cstheme="majorHAnsi"/>
        </w:rPr>
      </w:pPr>
      <w:r w:rsidRPr="006736C4">
        <w:rPr>
          <w:rFonts w:asciiTheme="majorHAnsi" w:hAnsiTheme="majorHAnsi" w:cstheme="majorHAnsi"/>
          <w:sz w:val="18"/>
          <w:szCs w:val="18"/>
        </w:rPr>
        <w:t xml:space="preserve">    (data)</w:t>
      </w:r>
      <w:r w:rsidRPr="006736C4">
        <w:rPr>
          <w:rFonts w:asciiTheme="majorHAnsi" w:hAnsiTheme="majorHAnsi" w:cstheme="majorHAnsi"/>
          <w:sz w:val="18"/>
          <w:szCs w:val="18"/>
        </w:rPr>
        <w:tab/>
      </w:r>
      <w:r w:rsidRPr="006736C4">
        <w:rPr>
          <w:rFonts w:asciiTheme="majorHAnsi" w:hAnsiTheme="majorHAnsi" w:cstheme="majorHAnsi"/>
          <w:sz w:val="18"/>
          <w:szCs w:val="18"/>
        </w:rPr>
        <w:tab/>
      </w:r>
      <w:r w:rsidRPr="006736C4">
        <w:rPr>
          <w:rFonts w:asciiTheme="majorHAnsi" w:hAnsiTheme="majorHAnsi" w:cstheme="majorHAnsi"/>
          <w:sz w:val="18"/>
          <w:szCs w:val="18"/>
        </w:rPr>
        <w:tab/>
      </w:r>
      <w:r w:rsidRPr="006736C4">
        <w:rPr>
          <w:rFonts w:asciiTheme="majorHAnsi" w:hAnsiTheme="majorHAnsi" w:cstheme="majorHAnsi"/>
          <w:sz w:val="18"/>
          <w:szCs w:val="18"/>
        </w:rPr>
        <w:tab/>
      </w:r>
      <w:r w:rsidRPr="006736C4">
        <w:rPr>
          <w:rFonts w:asciiTheme="majorHAnsi" w:hAnsiTheme="majorHAnsi" w:cstheme="majorHAnsi"/>
          <w:sz w:val="18"/>
          <w:szCs w:val="18"/>
        </w:rPr>
        <w:tab/>
      </w:r>
      <w:r w:rsidRPr="006736C4">
        <w:rPr>
          <w:rFonts w:asciiTheme="majorHAnsi" w:hAnsiTheme="majorHAnsi" w:cstheme="majorHAnsi"/>
          <w:sz w:val="18"/>
          <w:szCs w:val="18"/>
        </w:rPr>
        <w:tab/>
        <w:t xml:space="preserve">              </w:t>
      </w:r>
      <w:r w:rsidRPr="006736C4">
        <w:rPr>
          <w:rFonts w:asciiTheme="majorHAnsi" w:hAnsiTheme="majorHAnsi" w:cstheme="majorHAnsi"/>
        </w:rPr>
        <w:t xml:space="preserve">  ……………………………………………………… </w:t>
      </w:r>
    </w:p>
    <w:p w14:paraId="31BD1B96" w14:textId="77777777" w:rsidR="00810F50" w:rsidRPr="00C77D56" w:rsidRDefault="00810F50" w:rsidP="00810F50">
      <w:pPr>
        <w:spacing w:line="360" w:lineRule="auto"/>
        <w:ind w:left="3540"/>
        <w:rPr>
          <w:rFonts w:ascii="Calibri Light" w:hAnsi="Calibri Light" w:cs="Calibri Light"/>
        </w:rPr>
      </w:pPr>
      <w:r w:rsidRPr="006736C4">
        <w:rPr>
          <w:rFonts w:asciiTheme="majorHAnsi" w:hAnsiTheme="majorHAnsi" w:cstheme="majorHAnsi"/>
        </w:rPr>
        <w:t xml:space="preserve">        </w:t>
      </w:r>
      <w:r w:rsidRPr="006736C4">
        <w:rPr>
          <w:rFonts w:asciiTheme="majorHAnsi" w:hAnsiTheme="majorHAnsi" w:cstheme="majorHAnsi"/>
        </w:rPr>
        <w:tab/>
      </w:r>
      <w:r w:rsidRPr="006736C4">
        <w:rPr>
          <w:rFonts w:asciiTheme="majorHAnsi" w:hAnsiTheme="majorHAnsi" w:cstheme="majorHAnsi"/>
        </w:rPr>
        <w:tab/>
      </w:r>
      <w:r w:rsidRPr="006736C4">
        <w:rPr>
          <w:rFonts w:asciiTheme="majorHAnsi" w:hAnsiTheme="majorHAnsi" w:cstheme="majorHAnsi"/>
        </w:rPr>
        <w:tab/>
      </w:r>
      <w:r w:rsidRPr="006736C4">
        <w:rPr>
          <w:rFonts w:asciiTheme="majorHAnsi" w:hAnsiTheme="majorHAnsi" w:cstheme="majorHAnsi"/>
        </w:rPr>
        <w:tab/>
      </w:r>
      <w:r w:rsidRPr="006736C4">
        <w:rPr>
          <w:rFonts w:asciiTheme="majorHAnsi" w:hAnsiTheme="majorHAnsi" w:cstheme="majorHAnsi"/>
        </w:rPr>
        <w:tab/>
      </w:r>
      <w:r w:rsidRPr="00FF3F15">
        <w:rPr>
          <w:rFonts w:asciiTheme="majorHAnsi" w:hAnsiTheme="majorHAnsi" w:cstheme="majorHAnsi"/>
          <w:i/>
          <w:iCs/>
          <w:sz w:val="18"/>
          <w:szCs w:val="18"/>
        </w:rPr>
        <w:t>podpis</w:t>
      </w:r>
    </w:p>
    <w:p w14:paraId="3ED82847" w14:textId="77777777" w:rsidR="00810F50" w:rsidRDefault="00810F50" w:rsidP="00810F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058DFD05" w14:textId="77777777" w:rsidR="00810F50" w:rsidRDefault="00810F50" w:rsidP="00810F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33305866" w14:textId="77777777" w:rsidR="00810F50" w:rsidRDefault="00810F50" w:rsidP="00810F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  <w:lang w:bidi="he-IL"/>
        </w:rPr>
      </w:pPr>
    </w:p>
    <w:p w14:paraId="60BC01A4" w14:textId="77777777" w:rsidR="00810F50" w:rsidRPr="00ED77C6" w:rsidRDefault="00810F50" w:rsidP="00810F5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u w:val="single"/>
          <w:lang w:bidi="he-IL"/>
        </w:rPr>
        <w:t>*Recenzentem może być</w:t>
      </w: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:</w:t>
      </w:r>
    </w:p>
    <w:p w14:paraId="2797E073" w14:textId="77777777" w:rsidR="00810F50" w:rsidRPr="00ED77C6" w:rsidRDefault="00810F50" w:rsidP="00810F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osoba posiadająca stopień doktora habilitowanego lub tytuł   profesora, reprezentująca dyscyplinę lub dyscyplinę pokrewną w stosunku do tematu rozprawy doktorskiej.</w:t>
      </w:r>
    </w:p>
    <w:p w14:paraId="088A5686" w14:textId="77777777" w:rsidR="00810F50" w:rsidRPr="00ED77C6" w:rsidRDefault="00810F50" w:rsidP="00810F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niespełniająca powyższego warunku określonego, ale która jest pracownikiem zagranicznej uczelni lub instytucji naukowej, i rada dyscypliny uzna, że osoba ta posiada znaczące osiągnięcia w zakresie zagadnień naukowych, których dotyczy</w:t>
      </w:r>
    </w:p>
    <w:p w14:paraId="3E2615BE" w14:textId="77777777" w:rsidR="00810F50" w:rsidRPr="00ED77C6" w:rsidRDefault="00810F50" w:rsidP="00810F5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rozprawa doktorska.</w:t>
      </w:r>
    </w:p>
    <w:p w14:paraId="561CE34D" w14:textId="77777777" w:rsidR="00810F50" w:rsidRPr="00ED77C6" w:rsidRDefault="00810F50" w:rsidP="00810F5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u w:val="single"/>
          <w:lang w:bidi="he-IL"/>
        </w:rPr>
        <w:t>Recenzentem nie może być</w:t>
      </w: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 xml:space="preserve">: </w:t>
      </w:r>
    </w:p>
    <w:p w14:paraId="2D48F38A" w14:textId="77777777" w:rsidR="00810F50" w:rsidRPr="00ED77C6" w:rsidRDefault="00810F50" w:rsidP="00810F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osoba, w stosunku do której zachodzą uzasadnione wątpliwości co do jej bezstronności, w szczególności która ma wspólne prace badawcze, wspólny dorobek publikacyjny z kandydatem.</w:t>
      </w:r>
    </w:p>
    <w:p w14:paraId="62B3C48E" w14:textId="77777777" w:rsidR="00810F50" w:rsidRPr="00ED77C6" w:rsidRDefault="00810F50" w:rsidP="00810F5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</w:p>
    <w:p w14:paraId="25886A1B" w14:textId="77777777" w:rsidR="00810F50" w:rsidRPr="00491AB5" w:rsidRDefault="00810F50" w:rsidP="00810F5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bidi="he-IL"/>
        </w:rPr>
      </w:pPr>
      <w:r w:rsidRPr="00491AB5"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bidi="he-IL"/>
        </w:rPr>
        <w:t xml:space="preserve">Przy każdym kandydacie na recenzenta wymagana jest krótka informacja o miejscu zatrudnienia, zainteresowaniach naukowych </w:t>
      </w:r>
      <w:r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bidi="he-IL"/>
        </w:rPr>
        <w:t xml:space="preserve">(dane </w:t>
      </w:r>
      <w:proofErr w:type="spellStart"/>
      <w:r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bidi="he-IL"/>
        </w:rPr>
        <w:t>naukometryczne</w:t>
      </w:r>
      <w:proofErr w:type="spellEnd"/>
      <w:r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bidi="he-IL"/>
        </w:rPr>
        <w:t>).</w:t>
      </w:r>
    </w:p>
    <w:p w14:paraId="7D5B6492" w14:textId="77777777" w:rsidR="00810F50" w:rsidRDefault="00810F50" w:rsidP="00810F50"/>
    <w:p w14:paraId="122DE340" w14:textId="77777777" w:rsidR="0023489B" w:rsidRDefault="0023489B"/>
    <w:sectPr w:rsidR="0023489B" w:rsidSect="002103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B8E"/>
    <w:multiLevelType w:val="hybridMultilevel"/>
    <w:tmpl w:val="ED36F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06C1"/>
    <w:multiLevelType w:val="hybridMultilevel"/>
    <w:tmpl w:val="977E3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17DB"/>
    <w:multiLevelType w:val="hybridMultilevel"/>
    <w:tmpl w:val="D80C0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28945">
    <w:abstractNumId w:val="1"/>
  </w:num>
  <w:num w:numId="2" w16cid:durableId="1619752170">
    <w:abstractNumId w:val="2"/>
  </w:num>
  <w:num w:numId="3" w16cid:durableId="24904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50"/>
    <w:rsid w:val="0023489B"/>
    <w:rsid w:val="004E0526"/>
    <w:rsid w:val="008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B358"/>
  <w15:chartTrackingRefBased/>
  <w15:docId w15:val="{B8274CE0-8D24-411E-BD19-25B78DCA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F5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1</cp:revision>
  <dcterms:created xsi:type="dcterms:W3CDTF">2023-05-18T09:35:00Z</dcterms:created>
  <dcterms:modified xsi:type="dcterms:W3CDTF">2023-05-18T09:36:00Z</dcterms:modified>
</cp:coreProperties>
</file>